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D0B3C" w14:textId="7F66DE1B" w:rsidR="00B409E5" w:rsidRPr="00FC42D7" w:rsidRDefault="006A28F6" w:rsidP="007400F7">
      <w:pPr>
        <w:pStyle w:val="Titreproduit"/>
        <w:ind w:left="2835"/>
        <w:jc w:val="center"/>
        <w:rPr>
          <w:color w:val="9AC331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AD35C4A" wp14:editId="08359021">
            <wp:simplePos x="0" y="0"/>
            <wp:positionH relativeFrom="page">
              <wp:posOffset>6985</wp:posOffset>
            </wp:positionH>
            <wp:positionV relativeFrom="paragraph">
              <wp:posOffset>-891367</wp:posOffset>
            </wp:positionV>
            <wp:extent cx="7553325" cy="10683892"/>
            <wp:effectExtent l="0" t="0" r="0" b="317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0F7" w:rsidRPr="00FC42D7">
        <w:rPr>
          <w:noProof/>
          <w:color w:val="9AC331"/>
        </w:rPr>
        <w:drawing>
          <wp:anchor distT="0" distB="0" distL="114300" distR="114300" simplePos="0" relativeHeight="251660288" behindDoc="1" locked="0" layoutInCell="1" allowOverlap="1" wp14:anchorId="17111477" wp14:editId="1E7BA354">
            <wp:simplePos x="0" y="0"/>
            <wp:positionH relativeFrom="column">
              <wp:posOffset>2557780</wp:posOffset>
            </wp:positionH>
            <wp:positionV relativeFrom="paragraph">
              <wp:posOffset>414655</wp:posOffset>
            </wp:positionV>
            <wp:extent cx="2381250" cy="52705"/>
            <wp:effectExtent l="0" t="0" r="0" b="4445"/>
            <wp:wrapTight wrapText="bothSides">
              <wp:wrapPolygon edited="0">
                <wp:start x="0" y="0"/>
                <wp:lineTo x="0" y="15614"/>
                <wp:lineTo x="21427" y="15614"/>
                <wp:lineTo x="21427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5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6CB" w:rsidRPr="00FC42D7">
        <w:rPr>
          <w:color w:val="9AC331"/>
        </w:rPr>
        <w:t>SCALPIK L 1</w:t>
      </w:r>
      <w:r w:rsidR="00194BA7">
        <w:rPr>
          <w:color w:val="9AC331"/>
        </w:rPr>
        <w:t>2</w:t>
      </w:r>
      <w:r w:rsidR="004776CB" w:rsidRPr="00FC42D7">
        <w:rPr>
          <w:color w:val="9AC331"/>
        </w:rPr>
        <w:t xml:space="preserve"> S</w:t>
      </w:r>
    </w:p>
    <w:p w14:paraId="59B055C7" w14:textId="15064E0B" w:rsidR="00B409E5" w:rsidRDefault="00194BA7" w:rsidP="00194BA7">
      <w:pPr>
        <w:jc w:val="center"/>
      </w:pPr>
      <w:r>
        <w:rPr>
          <w:rFonts w:ascii="Arial" w:hAnsi="Arial"/>
          <w:b/>
          <w:bCs/>
          <w:color w:val="9AC331"/>
        </w:rPr>
        <w:t xml:space="preserve">                                              </w:t>
      </w:r>
      <w:r w:rsidRPr="00194BA7">
        <w:rPr>
          <w:rFonts w:ascii="Arial" w:hAnsi="Arial"/>
          <w:b/>
          <w:bCs/>
          <w:color w:val="9AC331"/>
        </w:rPr>
        <w:t>ADITIVO DECAPANTE PARA DECAPADO EN BAÑO</w:t>
      </w:r>
      <w:r w:rsidR="007400F7">
        <w:rPr>
          <w:noProof/>
        </w:rPr>
        <w:drawing>
          <wp:anchor distT="0" distB="0" distL="114300" distR="114300" simplePos="0" relativeHeight="251682816" behindDoc="1" locked="0" layoutInCell="1" allowOverlap="1" wp14:anchorId="23F469C2" wp14:editId="6EE691FE">
            <wp:simplePos x="0" y="0"/>
            <wp:positionH relativeFrom="column">
              <wp:posOffset>1290955</wp:posOffset>
            </wp:positionH>
            <wp:positionV relativeFrom="paragraph">
              <wp:posOffset>182880</wp:posOffset>
            </wp:positionV>
            <wp:extent cx="1720938" cy="215911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938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E092E" w14:textId="2D8C6412" w:rsidR="00B409E5" w:rsidRDefault="00BE22F9" w:rsidP="007400F7">
      <w:pPr>
        <w:ind w:left="5670"/>
        <w:rPr>
          <w:color w:val="9AC331"/>
        </w:rPr>
      </w:pPr>
      <w:r w:rsidRPr="007400F7">
        <w:rPr>
          <w:noProof/>
          <w:color w:val="9AC331"/>
        </w:rPr>
        <w:drawing>
          <wp:anchor distT="0" distB="0" distL="114300" distR="114300" simplePos="0" relativeHeight="251680768" behindDoc="1" locked="0" layoutInCell="1" allowOverlap="1" wp14:anchorId="4307B1D9" wp14:editId="6C580E05">
            <wp:simplePos x="0" y="0"/>
            <wp:positionH relativeFrom="column">
              <wp:posOffset>1338580</wp:posOffset>
            </wp:positionH>
            <wp:positionV relativeFrom="paragraph">
              <wp:posOffset>187325</wp:posOffset>
            </wp:positionV>
            <wp:extent cx="1426845" cy="1828800"/>
            <wp:effectExtent l="0" t="0" r="1905" b="0"/>
            <wp:wrapTight wrapText="bothSides">
              <wp:wrapPolygon edited="0">
                <wp:start x="3461" y="900"/>
                <wp:lineTo x="288" y="1350"/>
                <wp:lineTo x="0" y="1575"/>
                <wp:lineTo x="0" y="12150"/>
                <wp:lineTo x="2019" y="15750"/>
                <wp:lineTo x="2019" y="17325"/>
                <wp:lineTo x="4903" y="19350"/>
                <wp:lineTo x="6921" y="19575"/>
                <wp:lineTo x="8075" y="21375"/>
                <wp:lineTo x="12977" y="21375"/>
                <wp:lineTo x="13554" y="19350"/>
                <wp:lineTo x="15284" y="19350"/>
                <wp:lineTo x="20475" y="16650"/>
                <wp:lineTo x="21340" y="5850"/>
                <wp:lineTo x="20764" y="5175"/>
                <wp:lineTo x="18457" y="4950"/>
                <wp:lineTo x="19322" y="2250"/>
                <wp:lineTo x="18457" y="1350"/>
                <wp:lineTo x="14419" y="900"/>
                <wp:lineTo x="3461" y="900"/>
              </wp:wrapPolygon>
            </wp:wrapTight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9C489E" w14:textId="77777777" w:rsidR="006A28F6" w:rsidRDefault="006A28F6" w:rsidP="007400F7">
      <w:pPr>
        <w:ind w:left="5670"/>
        <w:rPr>
          <w:color w:val="9AC331"/>
        </w:rPr>
      </w:pPr>
    </w:p>
    <w:p w14:paraId="0FD6288F" w14:textId="77777777" w:rsidR="006A28F6" w:rsidRDefault="006A28F6" w:rsidP="007400F7">
      <w:pPr>
        <w:ind w:left="5670"/>
        <w:rPr>
          <w:color w:val="9AC331"/>
        </w:rPr>
      </w:pPr>
    </w:p>
    <w:p w14:paraId="6D890490" w14:textId="77777777" w:rsidR="006A28F6" w:rsidRDefault="006A28F6" w:rsidP="007400F7">
      <w:pPr>
        <w:ind w:left="5670"/>
        <w:rPr>
          <w:color w:val="9AC331"/>
        </w:rPr>
      </w:pPr>
    </w:p>
    <w:p w14:paraId="3D3EE0FB" w14:textId="77777777" w:rsidR="006A28F6" w:rsidRPr="007400F7" w:rsidRDefault="006A28F6" w:rsidP="007400F7">
      <w:pPr>
        <w:ind w:left="5670"/>
        <w:rPr>
          <w:color w:val="9AC331"/>
        </w:rPr>
      </w:pPr>
    </w:p>
    <w:p w14:paraId="53DA5FB0" w14:textId="57D5CF49" w:rsidR="000074C2" w:rsidRDefault="000074C2" w:rsidP="007B370E">
      <w:pPr>
        <w:tabs>
          <w:tab w:val="left" w:pos="3570"/>
        </w:tabs>
        <w:ind w:left="2552"/>
        <w:jc w:val="both"/>
      </w:pPr>
    </w:p>
    <w:p w14:paraId="407E0F0B" w14:textId="3F13E593" w:rsidR="007400F7" w:rsidRDefault="007400F7" w:rsidP="007B370E">
      <w:pPr>
        <w:tabs>
          <w:tab w:val="left" w:pos="3570"/>
        </w:tabs>
        <w:ind w:left="2552"/>
        <w:jc w:val="both"/>
      </w:pPr>
    </w:p>
    <w:p w14:paraId="795B044D" w14:textId="1B3B0153" w:rsidR="007400F7" w:rsidRDefault="00194BA7" w:rsidP="007B370E">
      <w:pPr>
        <w:tabs>
          <w:tab w:val="left" w:pos="3570"/>
        </w:tabs>
        <w:ind w:left="2552"/>
        <w:jc w:val="both"/>
      </w:pPr>
      <w:r w:rsidRPr="00861033">
        <w:rPr>
          <w:noProof/>
        </w:rPr>
        <w:drawing>
          <wp:anchor distT="0" distB="0" distL="114300" distR="114300" simplePos="0" relativeHeight="251692032" behindDoc="1" locked="0" layoutInCell="1" allowOverlap="1" wp14:anchorId="0124E45F" wp14:editId="7B4DBFE5">
            <wp:simplePos x="0" y="0"/>
            <wp:positionH relativeFrom="column">
              <wp:posOffset>1338349</wp:posOffset>
            </wp:positionH>
            <wp:positionV relativeFrom="paragraph">
              <wp:posOffset>218497</wp:posOffset>
            </wp:positionV>
            <wp:extent cx="438150" cy="622300"/>
            <wp:effectExtent l="0" t="0" r="0" b="6350"/>
            <wp:wrapTight wrapText="bothSides">
              <wp:wrapPolygon edited="0">
                <wp:start x="1878" y="0"/>
                <wp:lineTo x="0" y="9918"/>
                <wp:lineTo x="0" y="21159"/>
                <wp:lineTo x="20661" y="21159"/>
                <wp:lineTo x="20661" y="0"/>
                <wp:lineTo x="8452" y="0"/>
                <wp:lineTo x="1878" y="0"/>
              </wp:wrapPolygon>
            </wp:wrapTight>
            <wp:docPr id="782867081" name="Image 782867081" descr="Une image contenant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67081" name="Image 782867081" descr="Une image contenant conception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36E26" w14:textId="4C7A4EAE" w:rsidR="00194BA7" w:rsidRPr="00194BA7" w:rsidRDefault="00194BA7" w:rsidP="00194BA7">
      <w:pPr>
        <w:pStyle w:val="Paragraphedeliste"/>
        <w:tabs>
          <w:tab w:val="left" w:pos="3570"/>
        </w:tabs>
        <w:ind w:left="3272"/>
        <w:jc w:val="both"/>
        <w:rPr>
          <w:b/>
          <w:bCs/>
          <w:color w:val="92D050"/>
          <w:sz w:val="28"/>
          <w:szCs w:val="28"/>
          <w:u w:val="single"/>
        </w:rPr>
      </w:pPr>
      <w:r w:rsidRPr="00194BA7">
        <w:rPr>
          <w:b/>
          <w:bCs/>
          <w:color w:val="92D050"/>
          <w:sz w:val="28"/>
          <w:szCs w:val="28"/>
          <w:u w:val="single"/>
        </w:rPr>
        <w:t>ENVASADO</w:t>
      </w:r>
    </w:p>
    <w:p w14:paraId="15D9867B" w14:textId="70C7BA4F" w:rsidR="00194BA7" w:rsidRDefault="00194BA7" w:rsidP="00194BA7">
      <w:pPr>
        <w:pStyle w:val="Paragraphedeliste"/>
        <w:numPr>
          <w:ilvl w:val="0"/>
          <w:numId w:val="8"/>
        </w:numPr>
        <w:tabs>
          <w:tab w:val="left" w:pos="3570"/>
        </w:tabs>
        <w:jc w:val="both"/>
      </w:pPr>
      <w:r>
        <w:t xml:space="preserve">Container IBC PEHD 1000l homologué UN 1240 Kg </w:t>
      </w:r>
    </w:p>
    <w:p w14:paraId="4E2516A1" w14:textId="1E1F9C3D" w:rsidR="00194BA7" w:rsidRDefault="00194BA7" w:rsidP="00194BA7">
      <w:pPr>
        <w:pStyle w:val="Paragraphedeliste"/>
        <w:numPr>
          <w:ilvl w:val="0"/>
          <w:numId w:val="8"/>
        </w:numPr>
        <w:tabs>
          <w:tab w:val="left" w:pos="3570"/>
        </w:tabs>
        <w:jc w:val="both"/>
      </w:pPr>
      <w:proofErr w:type="spellStart"/>
      <w:r>
        <w:t>Fût</w:t>
      </w:r>
      <w:proofErr w:type="spellEnd"/>
      <w:r>
        <w:t xml:space="preserve"> </w:t>
      </w:r>
      <w:proofErr w:type="spellStart"/>
      <w:r>
        <w:t>plastique</w:t>
      </w:r>
      <w:proofErr w:type="spellEnd"/>
      <w:r>
        <w:t xml:space="preserve"> PEHD 200l </w:t>
      </w:r>
      <w:proofErr w:type="spellStart"/>
      <w:r>
        <w:t>bleu</w:t>
      </w:r>
      <w:proofErr w:type="spellEnd"/>
      <w:r>
        <w:t xml:space="preserve"> homologué UN 240 kg </w:t>
      </w:r>
    </w:p>
    <w:p w14:paraId="69C55BF6" w14:textId="701132C2" w:rsidR="00194BA7" w:rsidRDefault="00194BA7" w:rsidP="00194BA7">
      <w:pPr>
        <w:pStyle w:val="Paragraphedeliste"/>
        <w:numPr>
          <w:ilvl w:val="0"/>
          <w:numId w:val="8"/>
        </w:numPr>
        <w:tabs>
          <w:tab w:val="left" w:pos="3570"/>
        </w:tabs>
        <w:jc w:val="both"/>
      </w:pPr>
      <w:proofErr w:type="spellStart"/>
      <w:r>
        <w:t>Jerrican</w:t>
      </w:r>
      <w:proofErr w:type="spellEnd"/>
      <w:r>
        <w:t xml:space="preserve"> </w:t>
      </w:r>
      <w:proofErr w:type="spellStart"/>
      <w:r>
        <w:t>plastique</w:t>
      </w:r>
      <w:proofErr w:type="spellEnd"/>
      <w:r>
        <w:t xml:space="preserve"> PEHD 20l </w:t>
      </w:r>
      <w:proofErr w:type="spellStart"/>
      <w:r>
        <w:t>bleu</w:t>
      </w:r>
      <w:proofErr w:type="spellEnd"/>
      <w:r>
        <w:t xml:space="preserve"> homologué UN 25 kg</w:t>
      </w:r>
    </w:p>
    <w:p w14:paraId="1B74F626" w14:textId="3B77CF0D" w:rsidR="00276F46" w:rsidRDefault="007400F7" w:rsidP="007B370E">
      <w:pPr>
        <w:tabs>
          <w:tab w:val="left" w:pos="3570"/>
        </w:tabs>
        <w:ind w:left="2552"/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E4F00D5" wp14:editId="0F2DE63E">
            <wp:simplePos x="0" y="0"/>
            <wp:positionH relativeFrom="column">
              <wp:posOffset>1281430</wp:posOffset>
            </wp:positionH>
            <wp:positionV relativeFrom="paragraph">
              <wp:posOffset>163946</wp:posOffset>
            </wp:positionV>
            <wp:extent cx="2505204" cy="387370"/>
            <wp:effectExtent l="0" t="0" r="9525" b="0"/>
            <wp:wrapTight wrapText="bothSides">
              <wp:wrapPolygon edited="0">
                <wp:start x="0" y="0"/>
                <wp:lineTo x="0" y="19121"/>
                <wp:lineTo x="3121" y="19121"/>
                <wp:lineTo x="21518" y="16997"/>
                <wp:lineTo x="21518" y="8498"/>
                <wp:lineTo x="3121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204" cy="3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C0FCF" w14:textId="4D39BEBC" w:rsidR="000074C2" w:rsidRDefault="000074C2" w:rsidP="007B370E">
      <w:pPr>
        <w:tabs>
          <w:tab w:val="left" w:pos="3570"/>
        </w:tabs>
        <w:ind w:left="2552"/>
        <w:jc w:val="both"/>
      </w:pPr>
    </w:p>
    <w:p w14:paraId="2BF0657F" w14:textId="77777777" w:rsidR="00194BA7" w:rsidRDefault="00194BA7" w:rsidP="00276F46">
      <w:pPr>
        <w:rPr>
          <w:rFonts w:ascii="Arial" w:hAnsi="Arial"/>
        </w:rPr>
      </w:pPr>
    </w:p>
    <w:p w14:paraId="1FFA908B" w14:textId="0580740A" w:rsidR="00B409E5" w:rsidRDefault="007400F7" w:rsidP="00276F46">
      <w:r>
        <w:rPr>
          <w:noProof/>
        </w:rPr>
        <w:drawing>
          <wp:anchor distT="0" distB="0" distL="114300" distR="114300" simplePos="0" relativeHeight="251684864" behindDoc="1" locked="0" layoutInCell="1" allowOverlap="1" wp14:anchorId="3660B2D8" wp14:editId="75C7DB1D">
            <wp:simplePos x="0" y="0"/>
            <wp:positionH relativeFrom="column">
              <wp:posOffset>1262380</wp:posOffset>
            </wp:positionH>
            <wp:positionV relativeFrom="paragraph">
              <wp:posOffset>25400</wp:posOffset>
            </wp:positionV>
            <wp:extent cx="1327218" cy="384195"/>
            <wp:effectExtent l="0" t="0" r="6350" b="0"/>
            <wp:wrapTight wrapText="bothSides">
              <wp:wrapPolygon edited="0">
                <wp:start x="0" y="0"/>
                <wp:lineTo x="0" y="20350"/>
                <wp:lineTo x="5891" y="20350"/>
                <wp:lineTo x="21393" y="17137"/>
                <wp:lineTo x="21393" y="8569"/>
                <wp:lineTo x="5891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218" cy="3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7AE85C" w14:textId="3AFC929B" w:rsidR="00B409E5" w:rsidRDefault="00B409E5"/>
    <w:p w14:paraId="21DA79FD" w14:textId="77777777" w:rsidR="00194BA7" w:rsidRDefault="00194BA7" w:rsidP="00194BA7">
      <w:pPr>
        <w:pStyle w:val="Paragraphedeliste"/>
        <w:ind w:left="1985" w:right="-851"/>
        <w:jc w:val="both"/>
        <w:rPr>
          <w:rFonts w:ascii="Arial" w:hAnsi="Arial"/>
          <w:spacing w:val="5"/>
          <w:lang w:val="fr-FR"/>
        </w:rPr>
      </w:pPr>
      <w:proofErr w:type="spellStart"/>
      <w:r w:rsidRPr="00194BA7">
        <w:rPr>
          <w:rFonts w:ascii="Arial" w:hAnsi="Arial"/>
          <w:spacing w:val="5"/>
          <w:lang w:val="fr-FR"/>
        </w:rPr>
        <w:t>Verter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el SCALPIK L 12 S en la cuba de </w:t>
      </w:r>
      <w:proofErr w:type="spellStart"/>
      <w:r w:rsidRPr="00194BA7">
        <w:rPr>
          <w:rFonts w:ascii="Arial" w:hAnsi="Arial"/>
          <w:spacing w:val="5"/>
          <w:lang w:val="fr-FR"/>
        </w:rPr>
        <w:t>decapado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. </w:t>
      </w:r>
      <w:proofErr w:type="spellStart"/>
      <w:r w:rsidRPr="00194BA7">
        <w:rPr>
          <w:rFonts w:ascii="Arial" w:hAnsi="Arial"/>
          <w:spacing w:val="5"/>
          <w:lang w:val="fr-FR"/>
        </w:rPr>
        <w:t>Sumergir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las </w:t>
      </w:r>
      <w:proofErr w:type="spellStart"/>
      <w:r w:rsidRPr="00194BA7">
        <w:rPr>
          <w:rFonts w:ascii="Arial" w:hAnsi="Arial"/>
          <w:spacing w:val="5"/>
          <w:lang w:val="fr-FR"/>
        </w:rPr>
        <w:t>piezas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a </w:t>
      </w:r>
      <w:proofErr w:type="spellStart"/>
      <w:r w:rsidRPr="00194BA7">
        <w:rPr>
          <w:rFonts w:ascii="Arial" w:hAnsi="Arial"/>
          <w:spacing w:val="5"/>
          <w:lang w:val="fr-FR"/>
        </w:rPr>
        <w:t>decapar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utilizando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el </w:t>
      </w:r>
      <w:proofErr w:type="spellStart"/>
      <w:r w:rsidRPr="00194BA7">
        <w:rPr>
          <w:rFonts w:ascii="Arial" w:hAnsi="Arial"/>
          <w:spacing w:val="5"/>
          <w:lang w:val="fr-FR"/>
        </w:rPr>
        <w:t>equipo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adecuado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. </w:t>
      </w:r>
      <w:proofErr w:type="spellStart"/>
      <w:r w:rsidRPr="00194BA7">
        <w:rPr>
          <w:rFonts w:ascii="Arial" w:hAnsi="Arial"/>
          <w:spacing w:val="5"/>
          <w:lang w:val="fr-FR"/>
        </w:rPr>
        <w:t>Dejar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actuar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el </w:t>
      </w:r>
      <w:proofErr w:type="spellStart"/>
      <w:r w:rsidRPr="00194BA7">
        <w:rPr>
          <w:rFonts w:ascii="Arial" w:hAnsi="Arial"/>
          <w:spacing w:val="5"/>
          <w:lang w:val="fr-FR"/>
        </w:rPr>
        <w:t>tiempo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necesario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para que se </w:t>
      </w:r>
      <w:proofErr w:type="spellStart"/>
      <w:r w:rsidRPr="00194BA7">
        <w:rPr>
          <w:rFonts w:ascii="Arial" w:hAnsi="Arial"/>
          <w:spacing w:val="5"/>
          <w:lang w:val="fr-FR"/>
        </w:rPr>
        <w:t>eliminen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las capas de </w:t>
      </w:r>
      <w:proofErr w:type="spellStart"/>
      <w:r w:rsidRPr="00194BA7">
        <w:rPr>
          <w:rFonts w:ascii="Arial" w:hAnsi="Arial"/>
          <w:spacing w:val="5"/>
          <w:lang w:val="fr-FR"/>
        </w:rPr>
        <w:t>pintura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. </w:t>
      </w:r>
      <w:proofErr w:type="spellStart"/>
      <w:r w:rsidRPr="00194BA7">
        <w:rPr>
          <w:rFonts w:ascii="Arial" w:hAnsi="Arial"/>
          <w:spacing w:val="5"/>
          <w:lang w:val="fr-FR"/>
        </w:rPr>
        <w:t>Retirar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las </w:t>
      </w:r>
      <w:proofErr w:type="spellStart"/>
      <w:r w:rsidRPr="00194BA7">
        <w:rPr>
          <w:rFonts w:ascii="Arial" w:hAnsi="Arial"/>
          <w:spacing w:val="5"/>
          <w:lang w:val="fr-FR"/>
        </w:rPr>
        <w:t>piezas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del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baño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y </w:t>
      </w:r>
      <w:proofErr w:type="spellStart"/>
      <w:r w:rsidRPr="00194BA7">
        <w:rPr>
          <w:rFonts w:ascii="Arial" w:hAnsi="Arial"/>
          <w:spacing w:val="5"/>
          <w:lang w:val="fr-FR"/>
        </w:rPr>
        <w:t>limpiarlas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a </w:t>
      </w:r>
      <w:proofErr w:type="spellStart"/>
      <w:r w:rsidRPr="00194BA7">
        <w:rPr>
          <w:rFonts w:ascii="Arial" w:hAnsi="Arial"/>
          <w:spacing w:val="5"/>
          <w:lang w:val="fr-FR"/>
        </w:rPr>
        <w:t>alta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presión</w:t>
      </w:r>
      <w:proofErr w:type="spellEnd"/>
      <w:r w:rsidRPr="00194BA7">
        <w:rPr>
          <w:rFonts w:ascii="Arial" w:hAnsi="Arial"/>
          <w:spacing w:val="5"/>
          <w:lang w:val="fr-FR"/>
        </w:rPr>
        <w:t xml:space="preserve">. Para </w:t>
      </w:r>
      <w:proofErr w:type="spellStart"/>
      <w:r w:rsidRPr="00194BA7">
        <w:rPr>
          <w:rFonts w:ascii="Arial" w:hAnsi="Arial"/>
          <w:spacing w:val="5"/>
          <w:lang w:val="fr-FR"/>
        </w:rPr>
        <w:t>mantener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un </w:t>
      </w:r>
      <w:proofErr w:type="spellStart"/>
      <w:r w:rsidRPr="00194BA7">
        <w:rPr>
          <w:rFonts w:ascii="Arial" w:hAnsi="Arial"/>
          <w:spacing w:val="5"/>
          <w:lang w:val="fr-FR"/>
        </w:rPr>
        <w:t>nivel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constante de </w:t>
      </w:r>
      <w:proofErr w:type="spellStart"/>
      <w:r w:rsidRPr="00194BA7">
        <w:rPr>
          <w:rFonts w:ascii="Arial" w:hAnsi="Arial"/>
          <w:spacing w:val="5"/>
          <w:lang w:val="fr-FR"/>
        </w:rPr>
        <w:t>producto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en el </w:t>
      </w:r>
      <w:proofErr w:type="spellStart"/>
      <w:r w:rsidRPr="00194BA7">
        <w:rPr>
          <w:rFonts w:ascii="Arial" w:hAnsi="Arial"/>
          <w:spacing w:val="5"/>
          <w:lang w:val="fr-FR"/>
        </w:rPr>
        <w:t>baño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, basta con </w:t>
      </w:r>
      <w:proofErr w:type="spellStart"/>
      <w:r w:rsidRPr="00194BA7">
        <w:rPr>
          <w:rFonts w:ascii="Arial" w:hAnsi="Arial"/>
          <w:spacing w:val="5"/>
          <w:lang w:val="fr-FR"/>
        </w:rPr>
        <w:t>añadir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producto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nuevo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para </w:t>
      </w:r>
      <w:proofErr w:type="spellStart"/>
      <w:r w:rsidRPr="00194BA7">
        <w:rPr>
          <w:rFonts w:ascii="Arial" w:hAnsi="Arial"/>
          <w:spacing w:val="5"/>
          <w:lang w:val="fr-FR"/>
        </w:rPr>
        <w:t>ajustar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el </w:t>
      </w:r>
      <w:proofErr w:type="spellStart"/>
      <w:r w:rsidRPr="00194BA7">
        <w:rPr>
          <w:rFonts w:ascii="Arial" w:hAnsi="Arial"/>
          <w:spacing w:val="5"/>
          <w:lang w:val="fr-FR"/>
        </w:rPr>
        <w:t>nivel</w:t>
      </w:r>
      <w:proofErr w:type="spellEnd"/>
      <w:r w:rsidRPr="00194BA7">
        <w:rPr>
          <w:rFonts w:ascii="Arial" w:hAnsi="Arial"/>
          <w:spacing w:val="5"/>
          <w:lang w:val="fr-FR"/>
        </w:rPr>
        <w:t>.</w:t>
      </w:r>
    </w:p>
    <w:p w14:paraId="0038527F" w14:textId="77777777" w:rsidR="00194BA7" w:rsidRPr="00194BA7" w:rsidRDefault="00194BA7" w:rsidP="00194BA7">
      <w:pPr>
        <w:pStyle w:val="Paragraphedeliste"/>
        <w:ind w:left="1985" w:right="-851"/>
        <w:jc w:val="both"/>
        <w:rPr>
          <w:rFonts w:ascii="Arial" w:hAnsi="Arial"/>
          <w:spacing w:val="5"/>
          <w:lang w:val="fr-FR"/>
        </w:rPr>
      </w:pPr>
    </w:p>
    <w:p w14:paraId="5586B42D" w14:textId="77777777" w:rsidR="00194BA7" w:rsidRPr="00194BA7" w:rsidRDefault="00194BA7" w:rsidP="00194BA7">
      <w:pPr>
        <w:pStyle w:val="Paragraphedeliste"/>
        <w:ind w:left="1985" w:right="-851"/>
        <w:jc w:val="both"/>
        <w:rPr>
          <w:rFonts w:ascii="Arial" w:hAnsi="Arial"/>
          <w:color w:val="92D050"/>
          <w:spacing w:val="5"/>
          <w:lang w:val="fr-FR"/>
        </w:rPr>
      </w:pPr>
      <w:proofErr w:type="gramStart"/>
      <w:r w:rsidRPr="00194BA7">
        <w:rPr>
          <w:rFonts w:ascii="Arial" w:hAnsi="Arial"/>
          <w:b/>
          <w:bCs/>
          <w:color w:val="92D050"/>
          <w:spacing w:val="5"/>
          <w:lang w:val="fr-FR"/>
        </w:rPr>
        <w:t>ALMACENAMIENTO:</w:t>
      </w:r>
      <w:proofErr w:type="gramEnd"/>
    </w:p>
    <w:p w14:paraId="2BBB1750" w14:textId="77777777" w:rsidR="00194BA7" w:rsidRPr="00194BA7" w:rsidRDefault="00194BA7" w:rsidP="00194BA7">
      <w:pPr>
        <w:pStyle w:val="Paragraphedeliste"/>
        <w:numPr>
          <w:ilvl w:val="0"/>
          <w:numId w:val="9"/>
        </w:numPr>
        <w:ind w:right="-851"/>
        <w:jc w:val="both"/>
        <w:rPr>
          <w:rFonts w:ascii="Arial" w:hAnsi="Arial"/>
          <w:spacing w:val="5"/>
          <w:lang w:val="fr-FR"/>
        </w:rPr>
      </w:pPr>
      <w:proofErr w:type="spellStart"/>
      <w:r w:rsidRPr="00194BA7">
        <w:rPr>
          <w:rFonts w:ascii="Arial" w:hAnsi="Arial"/>
          <w:spacing w:val="5"/>
          <w:lang w:val="fr-FR"/>
        </w:rPr>
        <w:t>Temperatura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mínima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de </w:t>
      </w:r>
      <w:proofErr w:type="spellStart"/>
      <w:proofErr w:type="gramStart"/>
      <w:r w:rsidRPr="00194BA7">
        <w:rPr>
          <w:rFonts w:ascii="Arial" w:hAnsi="Arial"/>
          <w:spacing w:val="5"/>
          <w:lang w:val="fr-FR"/>
        </w:rPr>
        <w:t>almacenamiento</w:t>
      </w:r>
      <w:proofErr w:type="spellEnd"/>
      <w:r w:rsidRPr="00194BA7">
        <w:rPr>
          <w:rFonts w:ascii="Arial" w:hAnsi="Arial"/>
          <w:spacing w:val="5"/>
          <w:lang w:val="fr-FR"/>
        </w:rPr>
        <w:t>:</w:t>
      </w:r>
      <w:proofErr w:type="gramEnd"/>
      <w:r w:rsidRPr="00194BA7">
        <w:rPr>
          <w:rFonts w:ascii="Arial" w:hAnsi="Arial"/>
          <w:spacing w:val="5"/>
          <w:lang w:val="fr-FR"/>
        </w:rPr>
        <w:t xml:space="preserve"> +10 °C</w:t>
      </w:r>
    </w:p>
    <w:p w14:paraId="437A204B" w14:textId="77777777" w:rsidR="00194BA7" w:rsidRDefault="00194BA7" w:rsidP="00194BA7">
      <w:pPr>
        <w:pStyle w:val="Paragraphedeliste"/>
        <w:numPr>
          <w:ilvl w:val="0"/>
          <w:numId w:val="9"/>
        </w:numPr>
        <w:ind w:right="-851"/>
        <w:jc w:val="both"/>
        <w:rPr>
          <w:rFonts w:ascii="Arial" w:hAnsi="Arial"/>
          <w:spacing w:val="5"/>
          <w:lang w:val="fr-FR"/>
        </w:rPr>
      </w:pPr>
      <w:proofErr w:type="spellStart"/>
      <w:r w:rsidRPr="00194BA7">
        <w:rPr>
          <w:rFonts w:ascii="Arial" w:hAnsi="Arial"/>
          <w:spacing w:val="5"/>
          <w:lang w:val="fr-FR"/>
        </w:rPr>
        <w:t>Temperatura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máxima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de </w:t>
      </w:r>
      <w:proofErr w:type="spellStart"/>
      <w:proofErr w:type="gramStart"/>
      <w:r w:rsidRPr="00194BA7">
        <w:rPr>
          <w:rFonts w:ascii="Arial" w:hAnsi="Arial"/>
          <w:spacing w:val="5"/>
          <w:lang w:val="fr-FR"/>
        </w:rPr>
        <w:t>almacenamiento</w:t>
      </w:r>
      <w:proofErr w:type="spellEnd"/>
      <w:r w:rsidRPr="00194BA7">
        <w:rPr>
          <w:rFonts w:ascii="Arial" w:hAnsi="Arial"/>
          <w:spacing w:val="5"/>
          <w:lang w:val="fr-FR"/>
        </w:rPr>
        <w:t>:</w:t>
      </w:r>
      <w:proofErr w:type="gramEnd"/>
      <w:r w:rsidRPr="00194BA7">
        <w:rPr>
          <w:rFonts w:ascii="Arial" w:hAnsi="Arial"/>
          <w:spacing w:val="5"/>
          <w:lang w:val="fr-FR"/>
        </w:rPr>
        <w:t xml:space="preserve"> +25 °C</w:t>
      </w:r>
    </w:p>
    <w:p w14:paraId="1A8BA593" w14:textId="77777777" w:rsidR="00194BA7" w:rsidRPr="00194BA7" w:rsidRDefault="00194BA7" w:rsidP="00194BA7">
      <w:pPr>
        <w:pStyle w:val="Paragraphedeliste"/>
        <w:ind w:left="2345" w:right="-851"/>
        <w:jc w:val="both"/>
        <w:rPr>
          <w:rFonts w:ascii="Arial" w:hAnsi="Arial"/>
          <w:spacing w:val="5"/>
          <w:lang w:val="fr-FR"/>
        </w:rPr>
      </w:pPr>
    </w:p>
    <w:p w14:paraId="329B87AD" w14:textId="77777777" w:rsidR="006A28F6" w:rsidRDefault="00194BA7" w:rsidP="006A28F6">
      <w:pPr>
        <w:pStyle w:val="Paragraphedeliste"/>
        <w:ind w:left="1985" w:right="-851"/>
        <w:jc w:val="both"/>
        <w:rPr>
          <w:rFonts w:ascii="Arial" w:hAnsi="Arial"/>
          <w:spacing w:val="5"/>
          <w:lang w:val="fr-FR"/>
        </w:rPr>
      </w:pPr>
      <w:proofErr w:type="spellStart"/>
      <w:r w:rsidRPr="00194BA7">
        <w:rPr>
          <w:rFonts w:ascii="Arial" w:hAnsi="Arial"/>
          <w:spacing w:val="5"/>
          <w:lang w:val="fr-FR"/>
        </w:rPr>
        <w:t>Guardar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el </w:t>
      </w:r>
      <w:proofErr w:type="spellStart"/>
      <w:r w:rsidRPr="00194BA7">
        <w:rPr>
          <w:rFonts w:ascii="Arial" w:hAnsi="Arial"/>
          <w:spacing w:val="5"/>
          <w:lang w:val="fr-FR"/>
        </w:rPr>
        <w:t>producto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en un </w:t>
      </w:r>
      <w:proofErr w:type="spellStart"/>
      <w:r w:rsidRPr="00194BA7">
        <w:rPr>
          <w:rFonts w:ascii="Arial" w:hAnsi="Arial"/>
          <w:spacing w:val="5"/>
          <w:lang w:val="fr-FR"/>
        </w:rPr>
        <w:t>lugar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protegido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del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hielo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, </w:t>
      </w:r>
      <w:proofErr w:type="spellStart"/>
      <w:r w:rsidRPr="00194BA7">
        <w:rPr>
          <w:rFonts w:ascii="Arial" w:hAnsi="Arial"/>
          <w:spacing w:val="5"/>
          <w:lang w:val="fr-FR"/>
        </w:rPr>
        <w:t>resguardado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de la </w:t>
      </w:r>
      <w:proofErr w:type="spellStart"/>
      <w:r w:rsidRPr="00194BA7">
        <w:rPr>
          <w:rFonts w:ascii="Arial" w:hAnsi="Arial"/>
          <w:spacing w:val="5"/>
          <w:lang w:val="fr-FR"/>
        </w:rPr>
        <w:t>intemperie</w:t>
      </w:r>
      <w:proofErr w:type="spellEnd"/>
      <w:r w:rsidRPr="00194BA7">
        <w:rPr>
          <w:rFonts w:ascii="Arial" w:hAnsi="Arial"/>
          <w:spacing w:val="5"/>
          <w:lang w:val="fr-FR"/>
        </w:rPr>
        <w:t xml:space="preserve">, </w:t>
      </w:r>
      <w:proofErr w:type="spellStart"/>
      <w:r w:rsidRPr="00194BA7">
        <w:rPr>
          <w:rFonts w:ascii="Arial" w:hAnsi="Arial"/>
          <w:spacing w:val="5"/>
          <w:lang w:val="fr-FR"/>
        </w:rPr>
        <w:t>fuentes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de </w:t>
      </w:r>
      <w:proofErr w:type="spellStart"/>
      <w:r w:rsidRPr="00194BA7">
        <w:rPr>
          <w:rFonts w:ascii="Arial" w:hAnsi="Arial"/>
          <w:spacing w:val="5"/>
          <w:lang w:val="fr-FR"/>
        </w:rPr>
        <w:t>calor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y la </w:t>
      </w:r>
      <w:proofErr w:type="spellStart"/>
      <w:r w:rsidRPr="00194BA7">
        <w:rPr>
          <w:rFonts w:ascii="Arial" w:hAnsi="Arial"/>
          <w:spacing w:val="5"/>
          <w:lang w:val="fr-FR"/>
        </w:rPr>
        <w:t>luz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solar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directa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. Si el </w:t>
      </w:r>
      <w:proofErr w:type="spellStart"/>
      <w:r w:rsidRPr="00194BA7">
        <w:rPr>
          <w:rFonts w:ascii="Arial" w:hAnsi="Arial"/>
          <w:spacing w:val="5"/>
          <w:lang w:val="fr-FR"/>
        </w:rPr>
        <w:t>producto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no se </w:t>
      </w:r>
      <w:proofErr w:type="spellStart"/>
      <w:r w:rsidRPr="00194BA7">
        <w:rPr>
          <w:rFonts w:ascii="Arial" w:hAnsi="Arial"/>
          <w:spacing w:val="5"/>
          <w:lang w:val="fr-FR"/>
        </w:rPr>
        <w:t>utiliza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dentro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de los 12 </w:t>
      </w:r>
      <w:proofErr w:type="spellStart"/>
      <w:r w:rsidRPr="00194BA7">
        <w:rPr>
          <w:rFonts w:ascii="Arial" w:hAnsi="Arial"/>
          <w:spacing w:val="5"/>
          <w:lang w:val="fr-FR"/>
        </w:rPr>
        <w:t>meses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</w:t>
      </w:r>
      <w:proofErr w:type="spellStart"/>
      <w:r w:rsidRPr="00194BA7">
        <w:rPr>
          <w:rFonts w:ascii="Arial" w:hAnsi="Arial"/>
          <w:spacing w:val="5"/>
          <w:lang w:val="fr-FR"/>
        </w:rPr>
        <w:t>siguientes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a su </w:t>
      </w:r>
      <w:proofErr w:type="spellStart"/>
      <w:r w:rsidRPr="00194BA7">
        <w:rPr>
          <w:rFonts w:ascii="Arial" w:hAnsi="Arial"/>
          <w:spacing w:val="5"/>
          <w:lang w:val="fr-FR"/>
        </w:rPr>
        <w:t>fecha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de </w:t>
      </w:r>
      <w:proofErr w:type="spellStart"/>
      <w:r w:rsidRPr="00194BA7">
        <w:rPr>
          <w:rFonts w:ascii="Arial" w:hAnsi="Arial"/>
          <w:spacing w:val="5"/>
          <w:lang w:val="fr-FR"/>
        </w:rPr>
        <w:t>fabricación</w:t>
      </w:r>
      <w:proofErr w:type="spellEnd"/>
      <w:r w:rsidRPr="00194BA7">
        <w:rPr>
          <w:rFonts w:ascii="Arial" w:hAnsi="Arial"/>
          <w:spacing w:val="5"/>
          <w:lang w:val="fr-FR"/>
        </w:rPr>
        <w:t xml:space="preserve">, </w:t>
      </w:r>
      <w:proofErr w:type="spellStart"/>
      <w:r w:rsidRPr="00194BA7">
        <w:rPr>
          <w:rFonts w:ascii="Arial" w:hAnsi="Arial"/>
          <w:spacing w:val="5"/>
          <w:lang w:val="fr-FR"/>
        </w:rPr>
        <w:t>pero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se han </w:t>
      </w:r>
      <w:proofErr w:type="spellStart"/>
      <w:r w:rsidRPr="00194BA7">
        <w:rPr>
          <w:rFonts w:ascii="Arial" w:hAnsi="Arial"/>
          <w:spacing w:val="5"/>
          <w:lang w:val="fr-FR"/>
        </w:rPr>
        <w:t>respetado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las </w:t>
      </w:r>
      <w:proofErr w:type="spellStart"/>
      <w:r w:rsidRPr="00194BA7">
        <w:rPr>
          <w:rFonts w:ascii="Arial" w:hAnsi="Arial"/>
          <w:spacing w:val="5"/>
          <w:lang w:val="fr-FR"/>
        </w:rPr>
        <w:t>condiciones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de </w:t>
      </w:r>
      <w:proofErr w:type="spellStart"/>
      <w:r w:rsidRPr="00194BA7">
        <w:rPr>
          <w:rFonts w:ascii="Arial" w:hAnsi="Arial"/>
          <w:spacing w:val="5"/>
          <w:lang w:val="fr-FR"/>
        </w:rPr>
        <w:t>almacenamiento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, la </w:t>
      </w:r>
      <w:proofErr w:type="spellStart"/>
      <w:r w:rsidRPr="00194BA7">
        <w:rPr>
          <w:rFonts w:ascii="Arial" w:hAnsi="Arial"/>
          <w:spacing w:val="5"/>
          <w:lang w:val="fr-FR"/>
        </w:rPr>
        <w:t>fecha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de </w:t>
      </w:r>
      <w:proofErr w:type="spellStart"/>
      <w:r w:rsidRPr="00194BA7">
        <w:rPr>
          <w:rFonts w:ascii="Arial" w:hAnsi="Arial"/>
          <w:spacing w:val="5"/>
          <w:lang w:val="fr-FR"/>
        </w:rPr>
        <w:t>caducidad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se </w:t>
      </w:r>
      <w:proofErr w:type="spellStart"/>
      <w:r w:rsidRPr="00194BA7">
        <w:rPr>
          <w:rFonts w:ascii="Arial" w:hAnsi="Arial"/>
          <w:spacing w:val="5"/>
          <w:lang w:val="fr-FR"/>
        </w:rPr>
        <w:t>prolonga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un </w:t>
      </w:r>
      <w:proofErr w:type="spellStart"/>
      <w:r w:rsidRPr="00194BA7">
        <w:rPr>
          <w:rFonts w:ascii="Arial" w:hAnsi="Arial"/>
          <w:spacing w:val="5"/>
          <w:lang w:val="fr-FR"/>
        </w:rPr>
        <w:t>año</w:t>
      </w:r>
      <w:proofErr w:type="spellEnd"/>
      <w:r w:rsidRPr="00194BA7">
        <w:rPr>
          <w:rFonts w:ascii="Arial" w:hAnsi="Arial"/>
          <w:spacing w:val="5"/>
          <w:lang w:val="fr-FR"/>
        </w:rPr>
        <w:t xml:space="preserve"> más.</w:t>
      </w:r>
    </w:p>
    <w:p w14:paraId="02F0412B" w14:textId="46F4A645" w:rsidR="007400F7" w:rsidRPr="006A28F6" w:rsidRDefault="00276F46" w:rsidP="006A28F6">
      <w:pPr>
        <w:pStyle w:val="Paragraphedeliste"/>
        <w:ind w:left="1985" w:right="-851"/>
        <w:jc w:val="both"/>
        <w:rPr>
          <w:rFonts w:ascii="Arial" w:hAnsi="Arial"/>
          <w:spacing w:val="5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FDB9C3A" wp14:editId="25C00456">
                <wp:simplePos x="0" y="0"/>
                <wp:positionH relativeFrom="margin">
                  <wp:posOffset>4523740</wp:posOffset>
                </wp:positionH>
                <wp:positionV relativeFrom="bottomMargin">
                  <wp:posOffset>180975</wp:posOffset>
                </wp:positionV>
                <wp:extent cx="1818005" cy="1404620"/>
                <wp:effectExtent l="0" t="0" r="0" b="190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404620"/>
                        </a:xfrm>
                        <a:prstGeom prst="rect">
                          <a:avLst/>
                        </a:prstGeom>
                        <a:solidFill>
                          <a:srgbClr val="9AC33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0E20F" w14:textId="61678697" w:rsidR="00133561" w:rsidRPr="007E7390" w:rsidRDefault="00A64E7F" w:rsidP="001335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Ficha técnica 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Mayo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2021</w:t>
                            </w:r>
                          </w:p>
                          <w:p w14:paraId="3C9D15C4" w14:textId="1BD50E2E" w:rsidR="00133561" w:rsidRPr="007E7390" w:rsidRDefault="00A64E7F" w:rsidP="001335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Página 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B9C3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56.2pt;margin-top:14.25pt;width:143.15pt;height:110.6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" fillcolor="#9ac331" stroked="f">
                <v:textbox style="mso-fit-shape-to-text:t">
                  <w:txbxContent>
                    <w:p w14:paraId="2370E20F" w14:textId="61678697" w:rsidR="00133561" w:rsidRPr="007E7390" w:rsidRDefault="00A64E7F" w:rsidP="00133561">
                      <w:pPr>
                        <w:spacing w:after="0"/>
                        <w:jc w:val="right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Ficha técnica </w:t>
                      </w:r>
                      <w:r>
                        <w:rPr>
                          <w:rFonts w:ascii="Calibri" w:hAnsi="Calibri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ascii="Arial" w:hAnsi="Arial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Mayo</w:t>
                      </w:r>
                      <w:proofErr w:type="gramEnd"/>
                      <w:r>
                        <w:rPr>
                          <w:rFonts w:ascii="Arial" w:hAnsi="Arial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 xml:space="preserve"> de 2021</w:t>
                      </w:r>
                    </w:p>
                    <w:p w14:paraId="3C9D15C4" w14:textId="1BD50E2E" w:rsidR="00133561" w:rsidRPr="007E7390" w:rsidRDefault="00A64E7F" w:rsidP="00133561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Página 1/2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5BE6F48" w14:textId="037CD168" w:rsidR="007400F7" w:rsidRPr="007400F7" w:rsidRDefault="007400F7" w:rsidP="007400F7">
      <w:pPr>
        <w:spacing w:after="0"/>
        <w:ind w:left="-851" w:right="1701"/>
        <w:jc w:val="both"/>
        <w:rPr>
          <w:rFonts w:ascii="Arial" w:hAnsi="Arial"/>
          <w:b/>
          <w:bCs/>
          <w:smallCaps/>
          <w:color w:val="32B9CD"/>
          <w:spacing w:val="5"/>
          <w:u w:val="single"/>
        </w:rPr>
      </w:pPr>
    </w:p>
    <w:tbl>
      <w:tblPr>
        <w:tblStyle w:val="Grilledutableau"/>
        <w:tblW w:w="0" w:type="auto"/>
        <w:tblInd w:w="-998" w:type="dxa"/>
        <w:tblLook w:val="04A0" w:firstRow="1" w:lastRow="0" w:firstColumn="1" w:lastColumn="0" w:noHBand="0" w:noVBand="1"/>
      </w:tblPr>
      <w:tblGrid>
        <w:gridCol w:w="4028"/>
        <w:gridCol w:w="3759"/>
      </w:tblGrid>
      <w:tr w:rsidR="008C0609" w14:paraId="58E1F206" w14:textId="77777777" w:rsidTr="007400F7">
        <w:trPr>
          <w:trHeight w:val="714"/>
        </w:trPr>
        <w:tc>
          <w:tcPr>
            <w:tcW w:w="7787" w:type="dxa"/>
            <w:gridSpan w:val="2"/>
            <w:shd w:val="clear" w:color="auto" w:fill="9AC331"/>
            <w:vAlign w:val="center"/>
          </w:tcPr>
          <w:p w14:paraId="292A5A96" w14:textId="35B9BCCC" w:rsidR="008C0609" w:rsidRPr="008C0609" w:rsidRDefault="005B7EEE" w:rsidP="001F1546">
            <w:pPr>
              <w:jc w:val="center"/>
              <w:rPr>
                <w:color w:val="FFFFFF" w:themeColor="background1"/>
              </w:rPr>
            </w:pPr>
            <w:r>
              <w:rPr>
                <w:rFonts w:ascii="Arial" w:hAnsi="Arial"/>
                <w:b/>
                <w:color w:val="FFFFFF" w:themeColor="background1"/>
              </w:rPr>
              <w:lastRenderedPageBreak/>
              <w:t>CARACTERÍSTICAS FISICOQUÍMICAS</w:t>
            </w:r>
          </w:p>
        </w:tc>
      </w:tr>
      <w:tr w:rsidR="008C0609" w14:paraId="5DCFDC75" w14:textId="77777777" w:rsidTr="007400F7">
        <w:trPr>
          <w:trHeight w:val="811"/>
        </w:trPr>
        <w:tc>
          <w:tcPr>
            <w:tcW w:w="4028" w:type="dxa"/>
          </w:tcPr>
          <w:p w14:paraId="5C5CBD36" w14:textId="2CC94BE8" w:rsidR="00194BA7" w:rsidRPr="00194BA7" w:rsidRDefault="00194BA7" w:rsidP="00194BA7">
            <w:pPr>
              <w:pStyle w:val="Paragraphedeliste"/>
              <w:numPr>
                <w:ilvl w:val="0"/>
                <w:numId w:val="6"/>
              </w:numPr>
              <w:ind w:left="459"/>
              <w:rPr>
                <w:rFonts w:ascii="Arial" w:hAnsi="Arial"/>
                <w:lang w:val="fr-FR"/>
              </w:rPr>
            </w:pPr>
            <w:proofErr w:type="spellStart"/>
            <w:r w:rsidRPr="00194BA7">
              <w:rPr>
                <w:rFonts w:ascii="Arial" w:hAnsi="Arial"/>
                <w:lang w:val="fr-FR"/>
              </w:rPr>
              <w:t>Líquido</w:t>
            </w:r>
            <w:proofErr w:type="spellEnd"/>
            <w:r w:rsidRPr="00194BA7">
              <w:rPr>
                <w:rFonts w:ascii="Arial" w:hAnsi="Arial"/>
                <w:lang w:val="fr-FR"/>
              </w:rPr>
              <w:t xml:space="preserve"> </w:t>
            </w:r>
            <w:proofErr w:type="spellStart"/>
            <w:r w:rsidRPr="00194BA7">
              <w:rPr>
                <w:rFonts w:ascii="Arial" w:hAnsi="Arial"/>
                <w:lang w:val="fr-FR"/>
              </w:rPr>
              <w:t>amarillento</w:t>
            </w:r>
            <w:proofErr w:type="spellEnd"/>
          </w:p>
          <w:p w14:paraId="6F0EBF98" w14:textId="472CE0A8" w:rsidR="008C0609" w:rsidRPr="00194BA7" w:rsidRDefault="00194BA7" w:rsidP="00194BA7">
            <w:pPr>
              <w:pStyle w:val="Paragraphedeliste"/>
              <w:numPr>
                <w:ilvl w:val="0"/>
                <w:numId w:val="6"/>
              </w:numPr>
              <w:ind w:left="459"/>
              <w:rPr>
                <w:rFonts w:ascii="Arial" w:hAnsi="Arial"/>
                <w:lang w:val="fr-FR"/>
              </w:rPr>
            </w:pPr>
            <w:proofErr w:type="gramStart"/>
            <w:r w:rsidRPr="00194BA7">
              <w:rPr>
                <w:rFonts w:ascii="Arial" w:hAnsi="Arial"/>
                <w:lang w:val="fr-FR"/>
              </w:rPr>
              <w:t>pH</w:t>
            </w:r>
            <w:proofErr w:type="gramEnd"/>
            <w:r w:rsidRPr="00194BA7">
              <w:rPr>
                <w:rFonts w:ascii="Arial" w:hAnsi="Arial"/>
                <w:lang w:val="fr-FR"/>
              </w:rPr>
              <w:t xml:space="preserve"> </w:t>
            </w:r>
            <w:proofErr w:type="spellStart"/>
            <w:proofErr w:type="gramStart"/>
            <w:r w:rsidRPr="00194BA7">
              <w:rPr>
                <w:rFonts w:ascii="Arial" w:hAnsi="Arial"/>
                <w:lang w:val="fr-FR"/>
              </w:rPr>
              <w:t>puro</w:t>
            </w:r>
            <w:proofErr w:type="spellEnd"/>
            <w:r w:rsidRPr="00194BA7">
              <w:rPr>
                <w:rFonts w:ascii="Arial" w:hAnsi="Arial"/>
                <w:lang w:val="fr-FR"/>
              </w:rPr>
              <w:t>:</w:t>
            </w:r>
            <w:proofErr w:type="gramEnd"/>
            <w:r w:rsidRPr="00194BA7">
              <w:rPr>
                <w:rFonts w:ascii="Arial" w:hAnsi="Arial"/>
                <w:lang w:val="fr-FR"/>
              </w:rPr>
              <w:t xml:space="preserve"> 13 </w:t>
            </w:r>
            <w:proofErr w:type="gramStart"/>
            <w:r w:rsidRPr="00194BA7">
              <w:rPr>
                <w:rFonts w:ascii="Arial" w:hAnsi="Arial"/>
                <w:lang w:val="fr-FR"/>
              </w:rPr>
              <w:t>a</w:t>
            </w:r>
            <w:proofErr w:type="gramEnd"/>
            <w:r w:rsidRPr="00194BA7">
              <w:rPr>
                <w:rFonts w:ascii="Arial" w:hAnsi="Arial"/>
                <w:lang w:val="fr-FR"/>
              </w:rPr>
              <w:t xml:space="preserve"> 14</w:t>
            </w:r>
          </w:p>
        </w:tc>
        <w:tc>
          <w:tcPr>
            <w:tcW w:w="3758" w:type="dxa"/>
          </w:tcPr>
          <w:p w14:paraId="557A1825" w14:textId="13B7F652" w:rsidR="00194BA7" w:rsidRPr="00194BA7" w:rsidRDefault="00194BA7" w:rsidP="00194BA7">
            <w:pPr>
              <w:pStyle w:val="Paragraphedeliste"/>
              <w:numPr>
                <w:ilvl w:val="0"/>
                <w:numId w:val="6"/>
              </w:numPr>
              <w:ind w:left="454"/>
              <w:rPr>
                <w:lang w:val="fr-FR"/>
              </w:rPr>
            </w:pPr>
            <w:proofErr w:type="spellStart"/>
            <w:r w:rsidRPr="00194BA7">
              <w:rPr>
                <w:lang w:val="fr-FR"/>
              </w:rPr>
              <w:t>Densidad</w:t>
            </w:r>
            <w:proofErr w:type="spellEnd"/>
            <w:r w:rsidRPr="00194BA7">
              <w:rPr>
                <w:lang w:val="fr-FR"/>
              </w:rPr>
              <w:t xml:space="preserve"> a 20 °</w:t>
            </w:r>
            <w:proofErr w:type="gramStart"/>
            <w:r w:rsidRPr="00194BA7">
              <w:rPr>
                <w:lang w:val="fr-FR"/>
              </w:rPr>
              <w:t>C:</w:t>
            </w:r>
            <w:proofErr w:type="gramEnd"/>
            <w:r w:rsidRPr="00194BA7">
              <w:rPr>
                <w:lang w:val="fr-FR"/>
              </w:rPr>
              <w:t xml:space="preserve"> 1,24 ± 0,05 g/cm³</w:t>
            </w:r>
          </w:p>
          <w:p w14:paraId="23D92E3F" w14:textId="2F388F59" w:rsidR="008C0609" w:rsidRPr="00194BA7" w:rsidRDefault="00194BA7" w:rsidP="00194BA7">
            <w:pPr>
              <w:pStyle w:val="Paragraphedeliste"/>
              <w:numPr>
                <w:ilvl w:val="0"/>
                <w:numId w:val="6"/>
              </w:numPr>
              <w:ind w:left="454"/>
              <w:rPr>
                <w:lang w:val="fr-FR"/>
              </w:rPr>
            </w:pPr>
            <w:r w:rsidRPr="00194BA7">
              <w:rPr>
                <w:lang w:val="fr-FR"/>
              </w:rPr>
              <w:t xml:space="preserve">Punto de </w:t>
            </w:r>
            <w:proofErr w:type="spellStart"/>
            <w:proofErr w:type="gramStart"/>
            <w:r w:rsidRPr="00194BA7">
              <w:rPr>
                <w:lang w:val="fr-FR"/>
              </w:rPr>
              <w:t>inflamación</w:t>
            </w:r>
            <w:proofErr w:type="spellEnd"/>
            <w:r w:rsidRPr="00194BA7">
              <w:rPr>
                <w:lang w:val="fr-FR"/>
              </w:rPr>
              <w:t>:</w:t>
            </w:r>
            <w:proofErr w:type="gramEnd"/>
            <w:r w:rsidRPr="00194BA7">
              <w:rPr>
                <w:lang w:val="fr-FR"/>
              </w:rPr>
              <w:t xml:space="preserve"> </w:t>
            </w:r>
            <w:proofErr w:type="spellStart"/>
            <w:r w:rsidRPr="00194BA7">
              <w:rPr>
                <w:lang w:val="fr-FR"/>
              </w:rPr>
              <w:t>Ninguno</w:t>
            </w:r>
            <w:proofErr w:type="spellEnd"/>
          </w:p>
        </w:tc>
      </w:tr>
    </w:tbl>
    <w:p w14:paraId="3C9A0C98" w14:textId="667A374E" w:rsidR="00B409E5" w:rsidRDefault="006A28F6">
      <w:r>
        <w:rPr>
          <w:noProof/>
        </w:rPr>
        <w:drawing>
          <wp:anchor distT="0" distB="0" distL="114300" distR="114300" simplePos="0" relativeHeight="251686912" behindDoc="1" locked="0" layoutInCell="1" allowOverlap="1" wp14:anchorId="2A1D4940" wp14:editId="230E4709">
            <wp:simplePos x="0" y="0"/>
            <wp:positionH relativeFrom="column">
              <wp:posOffset>-918112</wp:posOffset>
            </wp:positionH>
            <wp:positionV relativeFrom="paragraph">
              <wp:posOffset>-1885950</wp:posOffset>
            </wp:positionV>
            <wp:extent cx="7570470" cy="1070814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0F7">
        <w:rPr>
          <w:noProof/>
        </w:rPr>
        <w:drawing>
          <wp:anchor distT="0" distB="0" distL="114300" distR="114300" simplePos="0" relativeHeight="251685888" behindDoc="1" locked="0" layoutInCell="1" allowOverlap="1" wp14:anchorId="36ECCBA9" wp14:editId="66ECBCA7">
            <wp:simplePos x="0" y="0"/>
            <wp:positionH relativeFrom="column">
              <wp:posOffset>-499745</wp:posOffset>
            </wp:positionH>
            <wp:positionV relativeFrom="paragraph">
              <wp:posOffset>141605</wp:posOffset>
            </wp:positionV>
            <wp:extent cx="3619686" cy="368319"/>
            <wp:effectExtent l="0" t="0" r="0" b="0"/>
            <wp:wrapTight wrapText="bothSides">
              <wp:wrapPolygon edited="0">
                <wp:start x="0" y="0"/>
                <wp:lineTo x="0" y="20110"/>
                <wp:lineTo x="2160" y="20110"/>
                <wp:lineTo x="21373" y="16759"/>
                <wp:lineTo x="21373" y="7821"/>
                <wp:lineTo x="2160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686" cy="368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3681A" w14:textId="095F6D32" w:rsidR="00B409E5" w:rsidRDefault="00B409E5"/>
    <w:p w14:paraId="0853955F" w14:textId="77777777" w:rsidR="00194BA7" w:rsidRPr="00194BA7" w:rsidRDefault="00194BA7" w:rsidP="00194BA7">
      <w:pPr>
        <w:spacing w:after="0"/>
        <w:ind w:left="-851" w:right="2268"/>
        <w:jc w:val="both"/>
        <w:rPr>
          <w:rFonts w:ascii="Arial" w:hAnsi="Arial" w:cs="Arial"/>
          <w:lang w:val="fr-FR"/>
        </w:rPr>
      </w:pPr>
      <w:r w:rsidRPr="00194BA7">
        <w:rPr>
          <w:rFonts w:ascii="Arial" w:hAnsi="Arial" w:cs="Arial"/>
          <w:lang w:val="fr-FR"/>
        </w:rPr>
        <w:t xml:space="preserve">Se </w:t>
      </w:r>
      <w:proofErr w:type="spellStart"/>
      <w:r w:rsidRPr="00194BA7">
        <w:rPr>
          <w:rFonts w:ascii="Arial" w:hAnsi="Arial" w:cs="Arial"/>
          <w:lang w:val="fr-FR"/>
        </w:rPr>
        <w:t>debe</w:t>
      </w:r>
      <w:proofErr w:type="spellEnd"/>
      <w:r w:rsidRPr="00194BA7">
        <w:rPr>
          <w:rFonts w:ascii="Arial" w:hAnsi="Arial" w:cs="Arial"/>
          <w:lang w:val="fr-FR"/>
        </w:rPr>
        <w:t xml:space="preserve"> </w:t>
      </w:r>
      <w:proofErr w:type="spellStart"/>
      <w:r w:rsidRPr="00194BA7">
        <w:rPr>
          <w:rFonts w:ascii="Arial" w:hAnsi="Arial" w:cs="Arial"/>
          <w:lang w:val="fr-FR"/>
        </w:rPr>
        <w:t>evitar</w:t>
      </w:r>
      <w:proofErr w:type="spellEnd"/>
      <w:r w:rsidRPr="00194BA7">
        <w:rPr>
          <w:rFonts w:ascii="Arial" w:hAnsi="Arial" w:cs="Arial"/>
          <w:lang w:val="fr-FR"/>
        </w:rPr>
        <w:t xml:space="preserve"> </w:t>
      </w:r>
      <w:proofErr w:type="spellStart"/>
      <w:r w:rsidRPr="00194BA7">
        <w:rPr>
          <w:rFonts w:ascii="Arial" w:hAnsi="Arial" w:cs="Arial"/>
          <w:lang w:val="fr-FR"/>
        </w:rPr>
        <w:t>todo</w:t>
      </w:r>
      <w:proofErr w:type="spellEnd"/>
      <w:r w:rsidRPr="00194BA7">
        <w:rPr>
          <w:rFonts w:ascii="Arial" w:hAnsi="Arial" w:cs="Arial"/>
          <w:lang w:val="fr-FR"/>
        </w:rPr>
        <w:t xml:space="preserve"> </w:t>
      </w:r>
      <w:proofErr w:type="spellStart"/>
      <w:r w:rsidRPr="00194BA7">
        <w:rPr>
          <w:rFonts w:ascii="Arial" w:hAnsi="Arial" w:cs="Arial"/>
          <w:lang w:val="fr-FR"/>
        </w:rPr>
        <w:t>contacto</w:t>
      </w:r>
      <w:proofErr w:type="spellEnd"/>
      <w:r w:rsidRPr="00194BA7">
        <w:rPr>
          <w:rFonts w:ascii="Arial" w:hAnsi="Arial" w:cs="Arial"/>
          <w:lang w:val="fr-FR"/>
        </w:rPr>
        <w:t xml:space="preserve"> con la </w:t>
      </w:r>
      <w:proofErr w:type="spellStart"/>
      <w:r w:rsidRPr="00194BA7">
        <w:rPr>
          <w:rFonts w:ascii="Arial" w:hAnsi="Arial" w:cs="Arial"/>
          <w:lang w:val="fr-FR"/>
        </w:rPr>
        <w:t>piel</w:t>
      </w:r>
      <w:proofErr w:type="spellEnd"/>
      <w:r w:rsidRPr="00194BA7">
        <w:rPr>
          <w:rFonts w:ascii="Arial" w:hAnsi="Arial" w:cs="Arial"/>
          <w:lang w:val="fr-FR"/>
        </w:rPr>
        <w:t xml:space="preserve"> o las </w:t>
      </w:r>
      <w:proofErr w:type="spellStart"/>
      <w:r w:rsidRPr="00194BA7">
        <w:rPr>
          <w:rFonts w:ascii="Arial" w:hAnsi="Arial" w:cs="Arial"/>
          <w:lang w:val="fr-FR"/>
        </w:rPr>
        <w:t>mucosas</w:t>
      </w:r>
      <w:proofErr w:type="spellEnd"/>
      <w:r w:rsidRPr="00194BA7">
        <w:rPr>
          <w:rFonts w:ascii="Arial" w:hAnsi="Arial" w:cs="Arial"/>
          <w:lang w:val="fr-FR"/>
        </w:rPr>
        <w:t xml:space="preserve">. </w:t>
      </w:r>
      <w:proofErr w:type="spellStart"/>
      <w:r w:rsidRPr="00194BA7">
        <w:rPr>
          <w:rFonts w:ascii="Arial" w:hAnsi="Arial" w:cs="Arial"/>
          <w:lang w:val="fr-FR"/>
        </w:rPr>
        <w:t>Manipular</w:t>
      </w:r>
      <w:proofErr w:type="spellEnd"/>
      <w:r w:rsidRPr="00194BA7">
        <w:rPr>
          <w:rFonts w:ascii="Arial" w:hAnsi="Arial" w:cs="Arial"/>
          <w:lang w:val="fr-FR"/>
        </w:rPr>
        <w:t xml:space="preserve"> el </w:t>
      </w:r>
      <w:proofErr w:type="spellStart"/>
      <w:r w:rsidRPr="00194BA7">
        <w:rPr>
          <w:rFonts w:ascii="Arial" w:hAnsi="Arial" w:cs="Arial"/>
          <w:lang w:val="fr-FR"/>
        </w:rPr>
        <w:t>producto</w:t>
      </w:r>
      <w:proofErr w:type="spellEnd"/>
      <w:r w:rsidRPr="00194BA7">
        <w:rPr>
          <w:rFonts w:ascii="Arial" w:hAnsi="Arial" w:cs="Arial"/>
          <w:lang w:val="fr-FR"/>
        </w:rPr>
        <w:t xml:space="preserve"> </w:t>
      </w:r>
      <w:proofErr w:type="spellStart"/>
      <w:r w:rsidRPr="00194BA7">
        <w:rPr>
          <w:rFonts w:ascii="Arial" w:hAnsi="Arial" w:cs="Arial"/>
          <w:lang w:val="fr-FR"/>
        </w:rPr>
        <w:t>evitando</w:t>
      </w:r>
      <w:proofErr w:type="spellEnd"/>
      <w:r w:rsidRPr="00194BA7">
        <w:rPr>
          <w:rFonts w:ascii="Arial" w:hAnsi="Arial" w:cs="Arial"/>
          <w:lang w:val="fr-FR"/>
        </w:rPr>
        <w:t xml:space="preserve"> </w:t>
      </w:r>
      <w:proofErr w:type="spellStart"/>
      <w:r w:rsidRPr="00194BA7">
        <w:rPr>
          <w:rFonts w:ascii="Arial" w:hAnsi="Arial" w:cs="Arial"/>
          <w:lang w:val="fr-FR"/>
        </w:rPr>
        <w:t>salpicaduras</w:t>
      </w:r>
      <w:proofErr w:type="spellEnd"/>
      <w:r w:rsidRPr="00194BA7">
        <w:rPr>
          <w:rFonts w:ascii="Arial" w:hAnsi="Arial" w:cs="Arial"/>
          <w:lang w:val="fr-FR"/>
        </w:rPr>
        <w:t xml:space="preserve">. </w:t>
      </w:r>
      <w:proofErr w:type="spellStart"/>
      <w:r w:rsidRPr="00194BA7">
        <w:rPr>
          <w:rFonts w:ascii="Arial" w:hAnsi="Arial" w:cs="Arial"/>
          <w:lang w:val="fr-FR"/>
        </w:rPr>
        <w:t>Consultar</w:t>
      </w:r>
      <w:proofErr w:type="spellEnd"/>
      <w:r w:rsidRPr="00194BA7">
        <w:rPr>
          <w:rFonts w:ascii="Arial" w:hAnsi="Arial" w:cs="Arial"/>
          <w:lang w:val="fr-FR"/>
        </w:rPr>
        <w:t xml:space="preserve"> la ficha de </w:t>
      </w:r>
      <w:proofErr w:type="spellStart"/>
      <w:r w:rsidRPr="00194BA7">
        <w:rPr>
          <w:rFonts w:ascii="Arial" w:hAnsi="Arial" w:cs="Arial"/>
          <w:lang w:val="fr-FR"/>
        </w:rPr>
        <w:t>datos</w:t>
      </w:r>
      <w:proofErr w:type="spellEnd"/>
      <w:r w:rsidRPr="00194BA7">
        <w:rPr>
          <w:rFonts w:ascii="Arial" w:hAnsi="Arial" w:cs="Arial"/>
          <w:lang w:val="fr-FR"/>
        </w:rPr>
        <w:t xml:space="preserve"> de </w:t>
      </w:r>
      <w:proofErr w:type="spellStart"/>
      <w:r w:rsidRPr="00194BA7">
        <w:rPr>
          <w:rFonts w:ascii="Arial" w:hAnsi="Arial" w:cs="Arial"/>
          <w:lang w:val="fr-FR"/>
        </w:rPr>
        <w:t>seguridad</w:t>
      </w:r>
      <w:proofErr w:type="spellEnd"/>
      <w:r w:rsidRPr="00194BA7">
        <w:rPr>
          <w:rFonts w:ascii="Arial" w:hAnsi="Arial" w:cs="Arial"/>
          <w:lang w:val="fr-FR"/>
        </w:rPr>
        <w:t xml:space="preserve"> disponible </w:t>
      </w:r>
      <w:proofErr w:type="spellStart"/>
      <w:r w:rsidRPr="00194BA7">
        <w:rPr>
          <w:rFonts w:ascii="Arial" w:hAnsi="Arial" w:cs="Arial"/>
          <w:lang w:val="fr-FR"/>
        </w:rPr>
        <w:t>bajo</w:t>
      </w:r>
      <w:proofErr w:type="spellEnd"/>
      <w:r w:rsidRPr="00194BA7">
        <w:rPr>
          <w:rFonts w:ascii="Arial" w:hAnsi="Arial" w:cs="Arial"/>
          <w:lang w:val="fr-FR"/>
        </w:rPr>
        <w:t xml:space="preserve"> </w:t>
      </w:r>
      <w:proofErr w:type="spellStart"/>
      <w:r w:rsidRPr="00194BA7">
        <w:rPr>
          <w:rFonts w:ascii="Arial" w:hAnsi="Arial" w:cs="Arial"/>
          <w:lang w:val="fr-FR"/>
        </w:rPr>
        <w:t>solicitud</w:t>
      </w:r>
      <w:proofErr w:type="spellEnd"/>
      <w:r w:rsidRPr="00194BA7">
        <w:rPr>
          <w:rFonts w:ascii="Arial" w:hAnsi="Arial" w:cs="Arial"/>
          <w:lang w:val="fr-FR"/>
        </w:rPr>
        <w:t>.</w:t>
      </w:r>
    </w:p>
    <w:p w14:paraId="70051080" w14:textId="62D2E191" w:rsidR="00AF76DB" w:rsidRPr="00AF76DB" w:rsidRDefault="00AF76DB" w:rsidP="00194BA7">
      <w:pPr>
        <w:spacing w:after="0"/>
        <w:ind w:right="2268"/>
        <w:jc w:val="both"/>
        <w:rPr>
          <w:rFonts w:ascii="Arial" w:hAnsi="Arial" w:cs="Arial"/>
        </w:rPr>
      </w:pPr>
    </w:p>
    <w:p w14:paraId="23A37466" w14:textId="77777777" w:rsidR="00AF76DB" w:rsidRPr="00AF76DB" w:rsidRDefault="00AF76DB" w:rsidP="007400F7">
      <w:pPr>
        <w:spacing w:after="0"/>
        <w:ind w:left="-851" w:right="2268"/>
        <w:jc w:val="both"/>
        <w:rPr>
          <w:rFonts w:ascii="Arial" w:hAnsi="Arial" w:cs="Arial"/>
        </w:rPr>
      </w:pPr>
    </w:p>
    <w:p w14:paraId="1A559B7A" w14:textId="52FC7E9C" w:rsidR="00B409E5" w:rsidRPr="00AF76DB" w:rsidRDefault="00AF76DB" w:rsidP="007400F7">
      <w:pPr>
        <w:spacing w:after="0"/>
        <w:ind w:left="-851" w:right="2268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/>
          <w:b/>
          <w:bCs/>
          <w:sz w:val="14"/>
          <w:szCs w:val="14"/>
        </w:rPr>
        <w:t>Importante</w:t>
      </w:r>
      <w:r>
        <w:rPr>
          <w:rFonts w:ascii="Arial" w:hAnsi="Arial"/>
          <w:sz w:val="14"/>
          <w:szCs w:val="14"/>
        </w:rPr>
        <w:t xml:space="preserve">: </w:t>
      </w:r>
      <w:r w:rsidR="00194BA7" w:rsidRPr="00194BA7">
        <w:rPr>
          <w:rFonts w:ascii="Arial" w:hAnsi="Arial"/>
          <w:sz w:val="14"/>
          <w:szCs w:val="14"/>
        </w:rPr>
        <w:t>El contenido de esta documentación se basa en nuestra experiencia con el producto. No compromete nuestra responsabilidad respecto a su uso en cada caso particular. Teniendo en cuenta las especificidades de cada soporte (desgaste, alteración de la integridad y/o propiedades, composición química, etc.) y para evitar cualquier deterioro de la superficie a tratar, es imprescindible realizar una prueba del producto SCALP en una pequeña zona siguiendo estrictamente el procedimiento de aplicación para garantizar la ausencia de alteraciones. Producto profesional: peligroso, respetar las precauciones de uso. Utilizar Equipos de Protección Individual (EPI) y consultar la Ficha de Datos de Seguridad (FDS)</w:t>
      </w:r>
      <w:r>
        <w:rPr>
          <w:rFonts w:ascii="Arial" w:hAnsi="Arial"/>
          <w:sz w:val="14"/>
          <w:szCs w:val="14"/>
        </w:rPr>
        <w:t>.</w:t>
      </w:r>
      <w:r w:rsidR="00E61A5D" w:rsidRPr="00E61A5D">
        <w:rPr>
          <w:b/>
          <w:bCs/>
          <w:noProof/>
          <w:color w:val="951B80"/>
        </w:rPr>
        <w:t xml:space="preserve"> </w:t>
      </w:r>
    </w:p>
    <w:p w14:paraId="15E3D3CF" w14:textId="008D8D4A" w:rsidR="00B409E5" w:rsidRDefault="00B409E5"/>
    <w:p w14:paraId="47539DC5" w14:textId="64D313A1" w:rsidR="00B409E5" w:rsidRDefault="00B409E5"/>
    <w:p w14:paraId="216F57DD" w14:textId="376DBE31" w:rsidR="00B409E5" w:rsidRDefault="00B409E5"/>
    <w:p w14:paraId="24530853" w14:textId="2368BDE8" w:rsidR="00B409E5" w:rsidRDefault="00B409E5"/>
    <w:p w14:paraId="7B665091" w14:textId="10D3C4E3" w:rsidR="00B409E5" w:rsidRDefault="00B409E5"/>
    <w:p w14:paraId="3A5430EB" w14:textId="00A46B00" w:rsidR="00B409E5" w:rsidRDefault="00E61A5D">
      <w:r>
        <w:rPr>
          <w:b/>
          <w:bCs/>
          <w:noProof/>
          <w:color w:val="951B80"/>
        </w:rPr>
        <w:drawing>
          <wp:anchor distT="0" distB="0" distL="114300" distR="114300" simplePos="0" relativeHeight="251689984" behindDoc="0" locked="0" layoutInCell="1" allowOverlap="1" wp14:anchorId="09B67B88" wp14:editId="45BC6147">
            <wp:simplePos x="0" y="0"/>
            <wp:positionH relativeFrom="column">
              <wp:posOffset>5030874</wp:posOffset>
            </wp:positionH>
            <wp:positionV relativeFrom="paragraph">
              <wp:posOffset>2913957</wp:posOffset>
            </wp:positionV>
            <wp:extent cx="563880" cy="563880"/>
            <wp:effectExtent l="0" t="0" r="0" b="0"/>
            <wp:wrapNone/>
            <wp:docPr id="112011547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115476" name="Image 11201154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561">
        <w:rPr>
          <w:caps/>
          <w:smallCap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56F7C51" wp14:editId="64B6A6AE">
                <wp:simplePos x="0" y="0"/>
                <wp:positionH relativeFrom="margin">
                  <wp:posOffset>4672330</wp:posOffset>
                </wp:positionH>
                <wp:positionV relativeFrom="margin">
                  <wp:posOffset>8329930</wp:posOffset>
                </wp:positionV>
                <wp:extent cx="1818005" cy="1404620"/>
                <wp:effectExtent l="0" t="0" r="0" b="190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D434F" w14:textId="091BE4AD" w:rsidR="00133561" w:rsidRPr="00A64E7F" w:rsidRDefault="00A64E7F" w:rsidP="001335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Ficha técnica 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>Mayo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 2021</w:t>
                            </w:r>
                          </w:p>
                          <w:p w14:paraId="7A6BF40E" w14:textId="20AB9665" w:rsidR="00133561" w:rsidRPr="00A64E7F" w:rsidRDefault="00A64E7F" w:rsidP="001335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Página 2/2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7C51" id="_x0000_s1027" type="#_x0000_t202" style="position:absolute;margin-left:367.9pt;margin-top:655.9pt;width:143.15pt;height:110.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" filled="f" stroked="f">
                <v:textbox style="mso-fit-shape-to-text:t">
                  <w:txbxContent>
                    <w:p w14:paraId="23DD434F" w14:textId="091BE4AD" w:rsidR="00133561" w:rsidRPr="00A64E7F" w:rsidRDefault="00A64E7F" w:rsidP="00133561">
                      <w:pPr>
                        <w:spacing w:after="0"/>
                        <w:jc w:val="right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 xml:space="preserve">Ficha técnica </w:t>
                      </w:r>
                      <w:r>
                        <w:rPr>
                          <w:rFonts w:ascii="Calibri" w:hAnsi="Calibri"/>
                          <w:i/>
                          <w:iCs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>Mayo</w:t>
                      </w:r>
                      <w:proofErr w:type="gramEnd"/>
                      <w:r>
                        <w:rPr>
                          <w:rFonts w:ascii="Arial" w:hAnsi="Arial"/>
                          <w:i/>
                          <w:iCs/>
                          <w:sz w:val="16"/>
                          <w:szCs w:val="16"/>
                        </w:rPr>
                        <w:t xml:space="preserve"> de 2021</w:t>
                      </w:r>
                    </w:p>
                    <w:p w14:paraId="7A6BF40E" w14:textId="20AB9665" w:rsidR="00133561" w:rsidRPr="00A64E7F" w:rsidRDefault="00A64E7F" w:rsidP="0013356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Página 2/2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409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D63B8"/>
    <w:multiLevelType w:val="hybridMultilevel"/>
    <w:tmpl w:val="B4C469A4"/>
    <w:lvl w:ilvl="0" w:tplc="4042A3CE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  <w:color w:val="32B9CD"/>
      </w:rPr>
    </w:lvl>
    <w:lvl w:ilvl="1" w:tplc="040C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1" w15:restartNumberingAfterBreak="0">
    <w:nsid w:val="1B8D1926"/>
    <w:multiLevelType w:val="hybridMultilevel"/>
    <w:tmpl w:val="F156212C"/>
    <w:lvl w:ilvl="0" w:tplc="4042A3CE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  <w:color w:val="32B9CD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EFB45F1"/>
    <w:multiLevelType w:val="hybridMultilevel"/>
    <w:tmpl w:val="C0E0DB52"/>
    <w:lvl w:ilvl="0" w:tplc="4042A3CE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  <w:color w:val="32B9CD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20A21DAF"/>
    <w:multiLevelType w:val="hybridMultilevel"/>
    <w:tmpl w:val="4266B57C"/>
    <w:lvl w:ilvl="0" w:tplc="92A66342">
      <w:numFmt w:val="bullet"/>
      <w:lvlText w:val="-"/>
      <w:lvlJc w:val="left"/>
      <w:pPr>
        <w:ind w:left="234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291D7B34"/>
    <w:multiLevelType w:val="hybridMultilevel"/>
    <w:tmpl w:val="84E23208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5" w15:restartNumberingAfterBreak="0">
    <w:nsid w:val="3319004D"/>
    <w:multiLevelType w:val="multilevel"/>
    <w:tmpl w:val="84483DFE"/>
    <w:lvl w:ilvl="0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505"/>
        </w:tabs>
        <w:ind w:left="450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65"/>
        </w:tabs>
        <w:ind w:left="666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6D207F"/>
    <w:multiLevelType w:val="hybridMultilevel"/>
    <w:tmpl w:val="1B8C4424"/>
    <w:lvl w:ilvl="0" w:tplc="7A8CC62A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  <w:color w:val="9AC331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7" w15:restartNumberingAfterBreak="0">
    <w:nsid w:val="568C0529"/>
    <w:multiLevelType w:val="hybridMultilevel"/>
    <w:tmpl w:val="64C43EF4"/>
    <w:lvl w:ilvl="0" w:tplc="83CCC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AC33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AE694A"/>
    <w:multiLevelType w:val="hybridMultilevel"/>
    <w:tmpl w:val="01E05B62"/>
    <w:lvl w:ilvl="0" w:tplc="040C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 w16cid:durableId="2100632737">
    <w:abstractNumId w:val="4"/>
  </w:num>
  <w:num w:numId="2" w16cid:durableId="656613789">
    <w:abstractNumId w:val="0"/>
  </w:num>
  <w:num w:numId="3" w16cid:durableId="392849011">
    <w:abstractNumId w:val="2"/>
  </w:num>
  <w:num w:numId="4" w16cid:durableId="329799604">
    <w:abstractNumId w:val="3"/>
  </w:num>
  <w:num w:numId="5" w16cid:durableId="158624305">
    <w:abstractNumId w:val="1"/>
  </w:num>
  <w:num w:numId="6" w16cid:durableId="1836140944">
    <w:abstractNumId w:val="7"/>
  </w:num>
  <w:num w:numId="7" w16cid:durableId="649679837">
    <w:abstractNumId w:val="6"/>
  </w:num>
  <w:num w:numId="8" w16cid:durableId="1098719757">
    <w:abstractNumId w:val="8"/>
  </w:num>
  <w:num w:numId="9" w16cid:durableId="15038161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9E5"/>
    <w:rsid w:val="000074C2"/>
    <w:rsid w:val="00070B1F"/>
    <w:rsid w:val="00127D9B"/>
    <w:rsid w:val="00133561"/>
    <w:rsid w:val="00194BA7"/>
    <w:rsid w:val="001E5125"/>
    <w:rsid w:val="001F1546"/>
    <w:rsid w:val="002162EC"/>
    <w:rsid w:val="00254306"/>
    <w:rsid w:val="00262265"/>
    <w:rsid w:val="00275A89"/>
    <w:rsid w:val="00276F46"/>
    <w:rsid w:val="003134E6"/>
    <w:rsid w:val="003150B6"/>
    <w:rsid w:val="00430281"/>
    <w:rsid w:val="004776CB"/>
    <w:rsid w:val="00572D0A"/>
    <w:rsid w:val="005B7EEE"/>
    <w:rsid w:val="006A28F6"/>
    <w:rsid w:val="006D2FBD"/>
    <w:rsid w:val="007400F7"/>
    <w:rsid w:val="007B370E"/>
    <w:rsid w:val="00823029"/>
    <w:rsid w:val="008B0A24"/>
    <w:rsid w:val="008C0609"/>
    <w:rsid w:val="009E0592"/>
    <w:rsid w:val="00A64E7F"/>
    <w:rsid w:val="00AF76DB"/>
    <w:rsid w:val="00B31D95"/>
    <w:rsid w:val="00B409E5"/>
    <w:rsid w:val="00BC56E4"/>
    <w:rsid w:val="00BD3A6B"/>
    <w:rsid w:val="00BE22F9"/>
    <w:rsid w:val="00D06CD1"/>
    <w:rsid w:val="00D16DD5"/>
    <w:rsid w:val="00D946D8"/>
    <w:rsid w:val="00E61A5D"/>
    <w:rsid w:val="00FC13B4"/>
    <w:rsid w:val="00FC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9F722"/>
  <w15:chartTrackingRefBased/>
  <w15:docId w15:val="{BB4DCE91-7B6B-470C-80ED-38AA6F331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roduit">
    <w:name w:val="Titre produit"/>
    <w:basedOn w:val="Normal"/>
    <w:link w:val="TitreproduitCar"/>
    <w:qFormat/>
    <w:rsid w:val="004776CB"/>
    <w:pPr>
      <w:tabs>
        <w:tab w:val="left" w:pos="3915"/>
      </w:tabs>
      <w:ind w:left="2410"/>
    </w:pPr>
    <w:rPr>
      <w:rFonts w:ascii="Arial Black" w:hAnsi="Arial Black"/>
      <w:sz w:val="44"/>
      <w:szCs w:val="44"/>
    </w:rPr>
  </w:style>
  <w:style w:type="paragraph" w:customStyle="1" w:styleId="soustitre">
    <w:name w:val="sous titre"/>
    <w:basedOn w:val="Normal"/>
    <w:link w:val="soustitreCar"/>
    <w:qFormat/>
    <w:rsid w:val="004776CB"/>
    <w:pPr>
      <w:tabs>
        <w:tab w:val="left" w:pos="3045"/>
        <w:tab w:val="left" w:pos="3915"/>
      </w:tabs>
    </w:pPr>
    <w:rPr>
      <w:rFonts w:ascii="Arial" w:hAnsi="Arial" w:cs="Arial"/>
      <w:b/>
      <w:bCs/>
    </w:rPr>
  </w:style>
  <w:style w:type="character" w:customStyle="1" w:styleId="TitreproduitCar">
    <w:name w:val="Titre produit Car"/>
    <w:basedOn w:val="Policepardfaut"/>
    <w:link w:val="Titreproduit"/>
    <w:rsid w:val="004776CB"/>
    <w:rPr>
      <w:rFonts w:ascii="Arial Black" w:hAnsi="Arial Black"/>
      <w:sz w:val="44"/>
      <w:szCs w:val="44"/>
    </w:rPr>
  </w:style>
  <w:style w:type="table" w:styleId="Grilledutableau">
    <w:name w:val="Table Grid"/>
    <w:basedOn w:val="TableauNormal"/>
    <w:uiPriority w:val="39"/>
    <w:rsid w:val="008C0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oustitreCar">
    <w:name w:val="sous titre Car"/>
    <w:basedOn w:val="Policepardfaut"/>
    <w:link w:val="soustitre"/>
    <w:rsid w:val="004776CB"/>
    <w:rPr>
      <w:rFonts w:ascii="Arial" w:hAnsi="Arial" w:cs="Arial"/>
      <w:b/>
      <w:bCs/>
    </w:rPr>
  </w:style>
  <w:style w:type="character" w:styleId="Rfrenceintense">
    <w:name w:val="Intense Reference"/>
    <w:basedOn w:val="Policepardfaut"/>
    <w:uiPriority w:val="32"/>
    <w:qFormat/>
    <w:rsid w:val="005B7EEE"/>
    <w:rPr>
      <w:b/>
      <w:bCs/>
      <w:smallCaps/>
      <w:color w:val="4472C4" w:themeColor="accent1"/>
      <w:spacing w:val="5"/>
    </w:rPr>
  </w:style>
  <w:style w:type="paragraph" w:styleId="Paragraphedeliste">
    <w:name w:val="List Paragraph"/>
    <w:basedOn w:val="Normal"/>
    <w:uiPriority w:val="34"/>
    <w:qFormat/>
    <w:rsid w:val="009E05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94BA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4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322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Service Marketing</cp:lastModifiedBy>
  <cp:revision>7</cp:revision>
  <dcterms:created xsi:type="dcterms:W3CDTF">2021-06-23T08:27:00Z</dcterms:created>
  <dcterms:modified xsi:type="dcterms:W3CDTF">2025-12-05T13:21:00Z</dcterms:modified>
</cp:coreProperties>
</file>